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E3" w:rsidRPr="00EC6D6C" w:rsidRDefault="00710963" w:rsidP="00EC6D6C">
      <w:pPr>
        <w:jc w:val="center"/>
        <w:rPr>
          <w:b/>
          <w:sz w:val="20"/>
          <w:szCs w:val="20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-884555</wp:posOffset>
                </wp:positionV>
                <wp:extent cx="2514600" cy="1000125"/>
                <wp:effectExtent l="76200" t="76200" r="19050" b="666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1745">
                          <a:off x="0" y="0"/>
                          <a:ext cx="2514600" cy="1000125"/>
                          <a:chOff x="0" y="0"/>
                          <a:chExt cx="2514600" cy="1000125"/>
                        </a:xfrm>
                      </wpg:grpSpPr>
                      <wps:wsp>
                        <wps:cNvPr id="7" name="16-Point Star 7"/>
                        <wps:cNvSpPr/>
                        <wps:spPr>
                          <a:xfrm>
                            <a:off x="0" y="0"/>
                            <a:ext cx="2514600" cy="1000125"/>
                          </a:xfrm>
                          <a:prstGeom prst="star16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323850"/>
                            <a:ext cx="1939820" cy="417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327" w:rsidRPr="005A0327" w:rsidRDefault="005A0327">
                              <w:pPr>
                                <w:rPr>
                                  <w:b/>
                                  <w:color w:val="222A35" w:themeColor="text2" w:themeShade="8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A0327">
                                <w:rPr>
                                  <w:b/>
                                  <w:color w:val="222A35" w:themeColor="text2" w:themeShade="80"/>
                                  <w:sz w:val="28"/>
                                  <w:szCs w:val="28"/>
                                  <w:u w:val="single"/>
                                </w:rPr>
                                <w:t>NO INITIATION FEE!!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146.8pt;margin-top:-69.65pt;width:198pt;height:78.75pt;rotation:657266fd;z-index:251661312;mso-position-horizontal:right;mso-position-horizontal-relative:margin" coordsize="25146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"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16-Point Star 7" o:spid="_x0000_s1027" type="#_x0000_t59" style="position:absolute;width:25146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Z2MMA&#10;AADaAAAADwAAAGRycy9kb3ducmV2LnhtbESP3WoCMRSE7wt9h3AK3hRNlGJla5RSEKVgwV+8PGxO&#10;d4Obk2UTdfXpTUHo5TAz3zDjaesqcaYmWM8a+j0Fgjj3xnKhYbuZdUcgQkQ2WHkmDVcKMJ08P40x&#10;M/7CKzqvYyEShEOGGsoY60zKkJfkMPR8TZy8X984jEk2hTQNXhLcVXKg1FA6tJwWSqzpq6T8uD45&#10;Deq4J1W9RVvMl3b3evvxs+33QevOS/v5ASJSG//Dj/bCaHiHvyvpBs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SZ2MMAAADaAAAADwAAAAAAAAAAAAAAAACYAgAAZHJzL2Rv&#10;d25yZXYueG1sUEsFBgAAAAAEAAQA9QAAAIgDAAAAAA==&#10;" fillcolor="#d9e2f3 [664]" strokecolor="#1f4d78 [1604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286;top:3238;width:19398;height:4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5A0327" w:rsidRPr="005A0327" w:rsidRDefault="005A0327">
                        <w:pPr>
                          <w:rPr>
                            <w:b/>
                            <w:color w:val="222A35" w:themeColor="text2" w:themeShade="80"/>
                            <w:sz w:val="28"/>
                            <w:szCs w:val="28"/>
                            <w:u w:val="single"/>
                          </w:rPr>
                        </w:pPr>
                        <w:r w:rsidRPr="005A0327">
                          <w:rPr>
                            <w:b/>
                            <w:color w:val="222A35" w:themeColor="text2" w:themeShade="80"/>
                            <w:sz w:val="28"/>
                            <w:szCs w:val="28"/>
                            <w:u w:val="single"/>
                          </w:rPr>
                          <w:t>NO INITIATION FEE!!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11A30" w:rsidRPr="00211A30">
        <w:rPr>
          <w:b/>
          <w:sz w:val="40"/>
          <w:szCs w:val="40"/>
        </w:rPr>
        <w:t xml:space="preserve">Affiliated Membership </w:t>
      </w:r>
      <w:proofErr w:type="gramStart"/>
      <w:r w:rsidR="00211A30" w:rsidRPr="00211A30">
        <w:rPr>
          <w:b/>
          <w:sz w:val="40"/>
          <w:szCs w:val="40"/>
        </w:rPr>
        <w:t>Rates</w:t>
      </w:r>
      <w:proofErr w:type="gramEnd"/>
      <w:r w:rsidR="00211A30">
        <w:br/>
      </w:r>
      <w:r w:rsidR="00211A30" w:rsidRPr="005A0327">
        <w:rPr>
          <w:sz w:val="24"/>
          <w:szCs w:val="24"/>
        </w:rPr>
        <w:t>(Previously referred to as Corporate Rates)</w:t>
      </w:r>
      <w:r w:rsidR="00211A30" w:rsidRPr="005A0327">
        <w:rPr>
          <w:sz w:val="24"/>
          <w:szCs w:val="24"/>
        </w:rPr>
        <w:br/>
        <w:t>Effective 3.25.19</w:t>
      </w:r>
      <w:r w:rsidR="00211A30" w:rsidRPr="005A0327">
        <w:rPr>
          <w:sz w:val="24"/>
          <w:szCs w:val="24"/>
        </w:rPr>
        <w:br/>
      </w:r>
    </w:p>
    <w:p w:rsidR="005A0327" w:rsidRPr="005A0327" w:rsidRDefault="00211A30" w:rsidP="00211A30">
      <w:pPr>
        <w:rPr>
          <w:sz w:val="24"/>
          <w:szCs w:val="24"/>
        </w:rPr>
      </w:pPr>
      <w:r w:rsidRPr="005A0327">
        <w:rPr>
          <w:b/>
          <w:sz w:val="24"/>
          <w:szCs w:val="24"/>
        </w:rPr>
        <w:t>Affiliated Membership –</w:t>
      </w:r>
      <w:r w:rsidRPr="005A0327">
        <w:rPr>
          <w:sz w:val="24"/>
          <w:szCs w:val="24"/>
        </w:rPr>
        <w:t xml:space="preserve"> The affiliated membership prices are reserved for groups that are currently recognized by the Wellness Center as an affiliate. These rates were previously referred to as corporate rates. </w:t>
      </w:r>
    </w:p>
    <w:tbl>
      <w:tblPr>
        <w:tblW w:w="12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1686"/>
        <w:gridCol w:w="1686"/>
        <w:gridCol w:w="1686"/>
        <w:gridCol w:w="1686"/>
        <w:gridCol w:w="1686"/>
        <w:gridCol w:w="1806"/>
      </w:tblGrid>
      <w:tr w:rsidR="00127DAE" w:rsidRPr="00127DAE" w:rsidTr="00EC6D6C">
        <w:trPr>
          <w:trHeight w:val="1090"/>
        </w:trPr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AE" w:rsidRPr="00127DAE" w:rsidRDefault="00127DAE" w:rsidP="0012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27DAE" w:rsidRPr="00127DAE" w:rsidRDefault="00127DAE" w:rsidP="0012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3 Month</w:t>
            </w:r>
            <w:r w:rsidR="002B1BE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</w:t>
            </w: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Contract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127DAE" w:rsidRPr="00127DAE" w:rsidRDefault="00127DAE" w:rsidP="0012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3 Month</w:t>
            </w:r>
            <w:r w:rsidR="002B1BE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</w:t>
            </w: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127DAE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  <w:t xml:space="preserve">Paid in Full </w:t>
            </w: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Contract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127DAE" w:rsidRPr="00127DAE" w:rsidRDefault="00127DAE" w:rsidP="0012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6 Month</w:t>
            </w:r>
            <w:r w:rsidR="002B1BE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</w:t>
            </w: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Contract</w:t>
            </w:r>
          </w:p>
        </w:tc>
        <w:tc>
          <w:tcPr>
            <w:tcW w:w="1686" w:type="dxa"/>
            <w:shd w:val="clear" w:color="auto" w:fill="FFFF00"/>
            <w:vAlign w:val="bottom"/>
            <w:hideMark/>
          </w:tcPr>
          <w:p w:rsidR="00127DAE" w:rsidRPr="00127DAE" w:rsidRDefault="00127DAE" w:rsidP="0012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6 Month</w:t>
            </w:r>
            <w:r w:rsidR="002B1BE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</w:t>
            </w: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="005A0327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  <w:t>Paid in Full*</w:t>
            </w:r>
            <w:r w:rsidR="005A0327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  <w:br/>
            </w: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Contract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127DAE" w:rsidRPr="00127DAE" w:rsidRDefault="00127DAE" w:rsidP="0012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12 Month Contract</w:t>
            </w:r>
          </w:p>
        </w:tc>
        <w:tc>
          <w:tcPr>
            <w:tcW w:w="1806" w:type="dxa"/>
            <w:shd w:val="clear" w:color="auto" w:fill="FFFF00"/>
            <w:vAlign w:val="bottom"/>
            <w:hideMark/>
          </w:tcPr>
          <w:p w:rsidR="00127DAE" w:rsidRPr="00127DAE" w:rsidRDefault="00127DAE" w:rsidP="0012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12 Month</w:t>
            </w:r>
            <w:r w:rsidR="000A6DB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</w:t>
            </w: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127DAE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  <w:t>Paid in Full</w:t>
            </w:r>
            <w:r w:rsidR="005A0327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  <w:t>*</w:t>
            </w:r>
            <w:r w:rsidR="005A0327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  <w:br/>
            </w: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Contract</w:t>
            </w:r>
          </w:p>
        </w:tc>
      </w:tr>
      <w:tr w:rsidR="00127DAE" w:rsidRPr="00127DAE" w:rsidTr="00EC6D6C">
        <w:trPr>
          <w:trHeight w:val="596"/>
        </w:trPr>
        <w:tc>
          <w:tcPr>
            <w:tcW w:w="22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AE" w:rsidRPr="00127DAE" w:rsidRDefault="00127DAE" w:rsidP="00127D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Adult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127DAE" w:rsidRPr="00127DAE" w:rsidRDefault="00127DAE" w:rsidP="0012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$132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127DAE" w:rsidRPr="00127DAE" w:rsidRDefault="00127DAE" w:rsidP="0012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$125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127DAE" w:rsidRPr="00127DAE" w:rsidRDefault="00127DAE" w:rsidP="0012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$264</w:t>
            </w:r>
          </w:p>
        </w:tc>
        <w:tc>
          <w:tcPr>
            <w:tcW w:w="1686" w:type="dxa"/>
            <w:shd w:val="clear" w:color="auto" w:fill="FFFF00"/>
            <w:noWrap/>
            <w:vAlign w:val="bottom"/>
            <w:hideMark/>
          </w:tcPr>
          <w:p w:rsidR="00127DAE" w:rsidRPr="00127DAE" w:rsidRDefault="00127DAE" w:rsidP="0012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$250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127DAE" w:rsidRPr="00127DAE" w:rsidRDefault="00127DAE" w:rsidP="0012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$528</w:t>
            </w:r>
          </w:p>
        </w:tc>
        <w:tc>
          <w:tcPr>
            <w:tcW w:w="1806" w:type="dxa"/>
            <w:shd w:val="clear" w:color="auto" w:fill="FFFF00"/>
            <w:noWrap/>
            <w:vAlign w:val="bottom"/>
            <w:hideMark/>
          </w:tcPr>
          <w:p w:rsidR="00127DAE" w:rsidRPr="00127DAE" w:rsidRDefault="00127DAE" w:rsidP="0012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$500</w:t>
            </w:r>
          </w:p>
        </w:tc>
      </w:tr>
      <w:tr w:rsidR="00127DAE" w:rsidRPr="00127DAE" w:rsidTr="00EC6D6C">
        <w:trPr>
          <w:trHeight w:val="272"/>
        </w:trPr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127DAE" w:rsidRPr="00127DAE" w:rsidRDefault="00127DAE" w:rsidP="00127D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Adult Couple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127DAE" w:rsidRPr="00127DAE" w:rsidRDefault="005E130D" w:rsidP="0012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$159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127DAE" w:rsidRPr="00127DAE" w:rsidRDefault="00127DAE" w:rsidP="0012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$150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127DAE" w:rsidRPr="00127DAE" w:rsidRDefault="005E130D" w:rsidP="0012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$318</w:t>
            </w:r>
          </w:p>
        </w:tc>
        <w:tc>
          <w:tcPr>
            <w:tcW w:w="1686" w:type="dxa"/>
            <w:shd w:val="clear" w:color="auto" w:fill="FFFF00"/>
            <w:noWrap/>
            <w:vAlign w:val="bottom"/>
            <w:hideMark/>
          </w:tcPr>
          <w:p w:rsidR="00127DAE" w:rsidRPr="00127DAE" w:rsidRDefault="00127DAE" w:rsidP="0012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$300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127DAE" w:rsidRPr="00127DAE" w:rsidRDefault="005E130D" w:rsidP="0012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$636</w:t>
            </w:r>
          </w:p>
        </w:tc>
        <w:tc>
          <w:tcPr>
            <w:tcW w:w="1806" w:type="dxa"/>
            <w:shd w:val="clear" w:color="auto" w:fill="FFFF00"/>
            <w:noWrap/>
            <w:vAlign w:val="bottom"/>
            <w:hideMark/>
          </w:tcPr>
          <w:p w:rsidR="00127DAE" w:rsidRPr="00127DAE" w:rsidRDefault="00127DAE" w:rsidP="0012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$600</w:t>
            </w:r>
          </w:p>
        </w:tc>
      </w:tr>
      <w:tr w:rsidR="00127DAE" w:rsidRPr="00127DAE" w:rsidTr="00EC6D6C">
        <w:trPr>
          <w:trHeight w:val="272"/>
        </w:trPr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127DAE" w:rsidRPr="00127DAE" w:rsidRDefault="00127DAE" w:rsidP="00127D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Household Family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127DAE" w:rsidRPr="00127DAE" w:rsidRDefault="005E130D" w:rsidP="009E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$210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127DAE" w:rsidRPr="00127DAE" w:rsidRDefault="00127DAE" w:rsidP="009E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</w:t>
            </w:r>
            <w:r w:rsidR="009E48D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127DAE" w:rsidRPr="00127DAE" w:rsidRDefault="005E130D" w:rsidP="009E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$420</w:t>
            </w:r>
          </w:p>
        </w:tc>
        <w:tc>
          <w:tcPr>
            <w:tcW w:w="1686" w:type="dxa"/>
            <w:shd w:val="clear" w:color="auto" w:fill="FFFF00"/>
            <w:noWrap/>
            <w:vAlign w:val="bottom"/>
            <w:hideMark/>
          </w:tcPr>
          <w:p w:rsidR="00127DAE" w:rsidRPr="00127DAE" w:rsidRDefault="00127DAE" w:rsidP="009E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</w:t>
            </w:r>
            <w:r w:rsidR="009E48D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127DAE" w:rsidRPr="00127DAE" w:rsidRDefault="005E130D" w:rsidP="009E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$840</w:t>
            </w:r>
            <w:bookmarkStart w:id="0" w:name="_GoBack"/>
            <w:bookmarkEnd w:id="0"/>
          </w:p>
        </w:tc>
        <w:tc>
          <w:tcPr>
            <w:tcW w:w="1806" w:type="dxa"/>
            <w:shd w:val="clear" w:color="auto" w:fill="FFFF00"/>
            <w:noWrap/>
            <w:vAlign w:val="bottom"/>
            <w:hideMark/>
          </w:tcPr>
          <w:p w:rsidR="00127DAE" w:rsidRPr="00127DAE" w:rsidRDefault="00127DAE" w:rsidP="009E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</w:t>
            </w:r>
            <w:r w:rsidR="009E48D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760</w:t>
            </w:r>
          </w:p>
        </w:tc>
      </w:tr>
    </w:tbl>
    <w:p w:rsidR="00EC6D6C" w:rsidRDefault="00DA1FF9" w:rsidP="00127DAE">
      <w:pPr>
        <w:rPr>
          <w:b/>
          <w:sz w:val="26"/>
          <w:szCs w:val="26"/>
        </w:rPr>
      </w:pPr>
      <w:r>
        <w:br/>
      </w:r>
      <w:r w:rsidR="005A0327">
        <w:rPr>
          <w:b/>
          <w:sz w:val="28"/>
          <w:szCs w:val="28"/>
          <w:highlight w:val="yellow"/>
        </w:rPr>
        <w:t>*</w:t>
      </w:r>
      <w:r w:rsidR="00127DAE" w:rsidRPr="005A0327">
        <w:rPr>
          <w:b/>
          <w:sz w:val="28"/>
          <w:szCs w:val="28"/>
          <w:highlight w:val="yellow"/>
        </w:rPr>
        <w:t>The Best Value:</w:t>
      </w:r>
      <w:r w:rsidR="00127DAE" w:rsidRPr="005A0327">
        <w:rPr>
          <w:sz w:val="28"/>
          <w:szCs w:val="28"/>
        </w:rPr>
        <w:t xml:space="preserve"> </w:t>
      </w:r>
      <w:r w:rsidR="005A0327">
        <w:rPr>
          <w:sz w:val="28"/>
          <w:szCs w:val="28"/>
        </w:rPr>
        <w:br/>
        <w:t xml:space="preserve"> </w:t>
      </w:r>
      <w:r w:rsidR="005A0327">
        <w:rPr>
          <w:sz w:val="28"/>
          <w:szCs w:val="28"/>
        </w:rPr>
        <w:tab/>
      </w:r>
      <w:r w:rsidR="00127DAE" w:rsidRPr="005A0327">
        <w:rPr>
          <w:sz w:val="26"/>
          <w:szCs w:val="26"/>
        </w:rPr>
        <w:t>6 Month Paid in Full Affiliated Contracts recei</w:t>
      </w:r>
      <w:r w:rsidR="005A0327" w:rsidRPr="005A0327">
        <w:rPr>
          <w:sz w:val="26"/>
          <w:szCs w:val="26"/>
        </w:rPr>
        <w:t xml:space="preserve">ve an additional </w:t>
      </w:r>
      <w:r w:rsidR="005A0327" w:rsidRPr="00F1154C">
        <w:rPr>
          <w:b/>
          <w:sz w:val="26"/>
          <w:szCs w:val="26"/>
        </w:rPr>
        <w:t>1 month free</w:t>
      </w:r>
      <w:r w:rsidR="005A0327" w:rsidRPr="00F1154C">
        <w:rPr>
          <w:b/>
          <w:sz w:val="26"/>
          <w:szCs w:val="26"/>
        </w:rPr>
        <w:br/>
      </w:r>
      <w:r w:rsidR="005A0327" w:rsidRPr="005A0327">
        <w:rPr>
          <w:sz w:val="26"/>
          <w:szCs w:val="26"/>
        </w:rPr>
        <w:t xml:space="preserve">  </w:t>
      </w:r>
      <w:r w:rsidR="005A0327" w:rsidRPr="005A0327">
        <w:rPr>
          <w:sz w:val="26"/>
          <w:szCs w:val="26"/>
        </w:rPr>
        <w:tab/>
      </w:r>
      <w:r w:rsidR="00127DAE" w:rsidRPr="005A0327">
        <w:rPr>
          <w:sz w:val="26"/>
          <w:szCs w:val="26"/>
        </w:rPr>
        <w:t xml:space="preserve">12 Month Paid in Full Affiliated Contracts receive an additional </w:t>
      </w:r>
      <w:r w:rsidR="00127DAE" w:rsidRPr="00F1154C">
        <w:rPr>
          <w:b/>
          <w:sz w:val="26"/>
          <w:szCs w:val="26"/>
        </w:rPr>
        <w:t>2 months free</w:t>
      </w:r>
    </w:p>
    <w:p w:rsidR="00DA1FF9" w:rsidRDefault="00EC6D6C" w:rsidP="00DA1FF9">
      <w:pPr>
        <w:rPr>
          <w:sz w:val="24"/>
          <w:szCs w:val="24"/>
        </w:rPr>
      </w:pPr>
      <w:r w:rsidRPr="00EC6D6C">
        <w:rPr>
          <w:sz w:val="24"/>
          <w:szCs w:val="24"/>
        </w:rPr>
        <w:t xml:space="preserve">Note: Affiliated membership rates cannot be combined with other </w:t>
      </w:r>
      <w:r w:rsidR="00DA1FF9">
        <w:rPr>
          <w:sz w:val="24"/>
          <w:szCs w:val="24"/>
        </w:rPr>
        <w:t>discounts or promotions.</w:t>
      </w:r>
      <w:r w:rsidR="00DA1FF9" w:rsidRPr="00EC6D6C">
        <w:rPr>
          <w:sz w:val="24"/>
          <w:szCs w:val="24"/>
        </w:rPr>
        <w:t xml:space="preserve"> </w:t>
      </w:r>
    </w:p>
    <w:p w:rsidR="00DA1FF9" w:rsidRPr="00DA1FF9" w:rsidRDefault="00DA1FF9" w:rsidP="00DA1FF9">
      <w:pPr>
        <w:tabs>
          <w:tab w:val="left" w:pos="94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A1FF9" w:rsidRPr="00DA1FF9" w:rsidSect="00EC6D6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27" w:rsidRDefault="005A0327" w:rsidP="005A0327">
      <w:pPr>
        <w:spacing w:after="0" w:line="240" w:lineRule="auto"/>
      </w:pPr>
      <w:r>
        <w:separator/>
      </w:r>
    </w:p>
  </w:endnote>
  <w:endnote w:type="continuationSeparator" w:id="0">
    <w:p w:rsidR="005A0327" w:rsidRDefault="005A0327" w:rsidP="005A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F9" w:rsidRPr="00EC6D6C" w:rsidRDefault="00DA1FF9" w:rsidP="00DA1FF9">
    <w:pPr>
      <w:rPr>
        <w:sz w:val="24"/>
        <w:szCs w:val="24"/>
      </w:rPr>
    </w:pPr>
    <w:r>
      <w:rPr>
        <w:b/>
      </w:rPr>
      <w:t>Adult:</w:t>
    </w:r>
    <w:r>
      <w:t xml:space="preserve"> One adult (18-54) and his or her </w:t>
    </w:r>
    <w:proofErr w:type="gramStart"/>
    <w:r>
      <w:t>child(</w:t>
    </w:r>
    <w:proofErr w:type="spellStart"/>
    <w:proofErr w:type="gramEnd"/>
    <w:r>
      <w:t>ren</w:t>
    </w:r>
    <w:proofErr w:type="spellEnd"/>
    <w:r>
      <w:t xml:space="preserve">) 0-2 years of age. </w:t>
    </w:r>
    <w:r>
      <w:br/>
    </w:r>
    <w:r>
      <w:rPr>
        <w:b/>
      </w:rPr>
      <w:t>Adult Couple:</w:t>
    </w:r>
    <w:r>
      <w:t xml:space="preserve"> One adult and other household family member 3+ years of age</w:t>
    </w:r>
    <w:proofErr w:type="gramStart"/>
    <w:r>
      <w:t>.*</w:t>
    </w:r>
    <w:proofErr w:type="gramEnd"/>
    <w:r>
      <w:t>**</w:t>
    </w:r>
    <w:r>
      <w:br/>
    </w:r>
    <w:r>
      <w:rPr>
        <w:b/>
      </w:rPr>
      <w:t>Household:</w:t>
    </w:r>
    <w:r>
      <w:t xml:space="preserve"> One adult and other household family members 3+ years of age.*** </w:t>
    </w:r>
    <w:r>
      <w:br/>
    </w:r>
    <w:r>
      <w:br/>
      <w:t>***Only children 14+ may use Wellness Center Fitness Equipment</w:t>
    </w:r>
  </w:p>
  <w:p w:rsidR="00DA1FF9" w:rsidRDefault="00DA1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27" w:rsidRDefault="005A0327" w:rsidP="005A0327">
      <w:pPr>
        <w:spacing w:after="0" w:line="240" w:lineRule="auto"/>
      </w:pPr>
      <w:r>
        <w:separator/>
      </w:r>
    </w:p>
  </w:footnote>
  <w:footnote w:type="continuationSeparator" w:id="0">
    <w:p w:rsidR="005A0327" w:rsidRDefault="005A0327" w:rsidP="005A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27" w:rsidRDefault="005A0327">
    <w:pPr>
      <w:pStyle w:val="Header"/>
      <w:rPr>
        <w:noProof/>
      </w:rPr>
    </w:pPr>
  </w:p>
  <w:p w:rsidR="005A0327" w:rsidRDefault="005A0327">
    <w:pPr>
      <w:pStyle w:val="Header"/>
    </w:pPr>
    <w:r>
      <w:rPr>
        <w:noProof/>
      </w:rPr>
      <w:drawing>
        <wp:inline distT="0" distB="0" distL="0" distR="0">
          <wp:extent cx="2123326" cy="9999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 Final Logo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42"/>
                  <a:stretch/>
                </pic:blipFill>
                <pic:spPr bwMode="auto">
                  <a:xfrm>
                    <a:off x="0" y="0"/>
                    <a:ext cx="2146204" cy="1010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30"/>
    <w:rsid w:val="000A6DB4"/>
    <w:rsid w:val="00127DAE"/>
    <w:rsid w:val="00211A30"/>
    <w:rsid w:val="002B1BEF"/>
    <w:rsid w:val="005A0327"/>
    <w:rsid w:val="005E130D"/>
    <w:rsid w:val="00710963"/>
    <w:rsid w:val="009E48DC"/>
    <w:rsid w:val="00CC74E3"/>
    <w:rsid w:val="00DA1FF9"/>
    <w:rsid w:val="00EC6D6C"/>
    <w:rsid w:val="00F1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2CD47AF-347D-426E-B545-311A7545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327"/>
  </w:style>
  <w:style w:type="paragraph" w:styleId="Footer">
    <w:name w:val="footer"/>
    <w:basedOn w:val="Normal"/>
    <w:link w:val="FooterChar"/>
    <w:uiPriority w:val="99"/>
    <w:unhideWhenUsed/>
    <w:rsid w:val="005A0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Brock</dc:creator>
  <cp:keywords/>
  <dc:description/>
  <cp:lastModifiedBy>Sarah Brock</cp:lastModifiedBy>
  <cp:revision>8</cp:revision>
  <dcterms:created xsi:type="dcterms:W3CDTF">2019-03-13T14:51:00Z</dcterms:created>
  <dcterms:modified xsi:type="dcterms:W3CDTF">2019-03-28T20:53:00Z</dcterms:modified>
</cp:coreProperties>
</file>